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FB" w:rsidRPr="006C5F7F" w:rsidRDefault="009E19FB" w:rsidP="009E19FB">
      <w:pPr>
        <w:pStyle w:val="Geenafstand"/>
        <w:spacing w:after="200" w:line="276" w:lineRule="auto"/>
        <w:rPr>
          <w:rFonts w:ascii="Times New Roman" w:hAnsi="Times New Roman" w:cs="Times New Roman"/>
          <w:sz w:val="24"/>
          <w:szCs w:val="24"/>
          <w:lang w:val="en-US"/>
        </w:rPr>
      </w:pPr>
      <w:r w:rsidRPr="006C5F7F">
        <w:rPr>
          <w:rFonts w:ascii="Times New Roman" w:hAnsi="Times New Roman" w:cs="Times New Roman"/>
          <w:sz w:val="24"/>
          <w:szCs w:val="24"/>
          <w:lang w:val="en-US"/>
        </w:rPr>
        <w:t>Paans NPG, Bot M, Brouwer I, Visser M, Penninx BWJH (2018). Contributions of depression and body mass index to body image. Journal of Psychiatric Research, 103, 18-25.</w:t>
      </w:r>
    </w:p>
    <w:p w:rsidR="002A1E94" w:rsidRPr="006C5F7F" w:rsidRDefault="009E19FB" w:rsidP="009E19FB">
      <w:pPr>
        <w:pStyle w:val="Geenafstand"/>
        <w:spacing w:after="200" w:line="276" w:lineRule="auto"/>
        <w:rPr>
          <w:rFonts w:ascii="Times New Roman" w:hAnsi="Times New Roman" w:cs="Times New Roman"/>
          <w:sz w:val="24"/>
          <w:szCs w:val="24"/>
          <w:lang w:val="en-US"/>
        </w:rPr>
      </w:pPr>
      <w:r w:rsidRPr="006C5F7F">
        <w:rPr>
          <w:rFonts w:ascii="Times New Roman" w:hAnsi="Times New Roman" w:cs="Times New Roman"/>
          <w:sz w:val="24"/>
          <w:szCs w:val="24"/>
          <w:lang w:val="en-US"/>
        </w:rPr>
        <w:t xml:space="preserve">Link: </w:t>
      </w:r>
      <w:hyperlink r:id="rId5" w:history="1">
        <w:r w:rsidRPr="006C5F7F">
          <w:rPr>
            <w:rStyle w:val="Hyperlink"/>
            <w:rFonts w:ascii="Times New Roman" w:hAnsi="Times New Roman" w:cs="Times New Roman"/>
            <w:color w:val="336699"/>
            <w:sz w:val="24"/>
            <w:szCs w:val="24"/>
            <w:shd w:val="clear" w:color="auto" w:fill="FFFFFF"/>
            <w:lang w:val="en-US"/>
          </w:rPr>
          <w:t>https://doi.org/10.1016/j.jpsychires.2018.05.003</w:t>
        </w:r>
      </w:hyperlink>
    </w:p>
    <w:p w:rsidR="009E19FB" w:rsidRPr="006C5F7F" w:rsidRDefault="009E19FB" w:rsidP="009E19FB">
      <w:pPr>
        <w:pStyle w:val="Geenafstand"/>
        <w:spacing w:after="200" w:line="276" w:lineRule="auto"/>
        <w:rPr>
          <w:rFonts w:ascii="Times New Roman" w:hAnsi="Times New Roman" w:cs="Times New Roman"/>
          <w:sz w:val="24"/>
          <w:szCs w:val="24"/>
          <w:lang w:val="en-US"/>
        </w:rPr>
      </w:pPr>
      <w:r w:rsidRPr="006C5F7F">
        <w:rPr>
          <w:rFonts w:ascii="Times New Roman" w:hAnsi="Times New Roman" w:cs="Times New Roman"/>
          <w:b/>
          <w:sz w:val="24"/>
          <w:szCs w:val="24"/>
          <w:lang w:val="en-US"/>
        </w:rPr>
        <w:t>Moodfood summary</w:t>
      </w:r>
    </w:p>
    <w:p w:rsidR="009E19FB" w:rsidRDefault="009E19FB" w:rsidP="009E19FB">
      <w:pPr>
        <w:pStyle w:val="Geenafstand"/>
        <w:spacing w:after="200" w:line="276" w:lineRule="auto"/>
        <w:rPr>
          <w:rFonts w:ascii="Times New Roman" w:hAnsi="Times New Roman" w:cs="Times New Roman"/>
          <w:sz w:val="24"/>
          <w:szCs w:val="24"/>
          <w:lang w:val="en-US"/>
        </w:rPr>
      </w:pPr>
      <w:r w:rsidRPr="006C5F7F">
        <w:rPr>
          <w:rFonts w:ascii="Times New Roman" w:hAnsi="Times New Roman" w:cs="Times New Roman"/>
          <w:sz w:val="24"/>
          <w:szCs w:val="24"/>
          <w:lang w:val="en-US"/>
        </w:rPr>
        <w:t>Depression and obesity are among the leading global public health concerns, and literature shows that</w:t>
      </w:r>
      <w:r w:rsidRPr="009E19FB">
        <w:rPr>
          <w:rFonts w:ascii="Times New Roman" w:hAnsi="Times New Roman" w:cs="Times New Roman"/>
          <w:sz w:val="24"/>
          <w:szCs w:val="24"/>
          <w:lang w:val="en-US"/>
        </w:rPr>
        <w:t xml:space="preserve"> depression and obesity are related.</w:t>
      </w:r>
      <w:r>
        <w:rPr>
          <w:rFonts w:ascii="Times New Roman" w:hAnsi="Times New Roman" w:cs="Times New Roman"/>
          <w:sz w:val="24"/>
          <w:szCs w:val="24"/>
          <w:lang w:val="en-US"/>
        </w:rPr>
        <w:t xml:space="preserve"> Depression and obesity are also both associated with distorted body image. Distorted body image </w:t>
      </w:r>
      <w:r w:rsidRPr="009E19FB">
        <w:rPr>
          <w:rFonts w:ascii="Times New Roman" w:hAnsi="Times New Roman" w:cs="Times New Roman"/>
          <w:sz w:val="24"/>
          <w:szCs w:val="24"/>
          <w:lang w:val="en-US"/>
        </w:rPr>
        <w:t>includes at least two compo</w:t>
      </w:r>
      <w:r>
        <w:rPr>
          <w:rFonts w:ascii="Times New Roman" w:hAnsi="Times New Roman" w:cs="Times New Roman"/>
          <w:sz w:val="24"/>
          <w:szCs w:val="24"/>
          <w:lang w:val="en-US"/>
        </w:rPr>
        <w:t>nents: perceptual body size (an</w:t>
      </w:r>
      <w:r w:rsidRPr="009E19FB">
        <w:rPr>
          <w:rFonts w:ascii="Times New Roman" w:hAnsi="Times New Roman" w:cs="Times New Roman"/>
          <w:sz w:val="24"/>
          <w:szCs w:val="24"/>
          <w:lang w:val="en-US"/>
        </w:rPr>
        <w:t xml:space="preserve"> estimation of one’s body size, which can be distorted when different from actual body size) and body image</w:t>
      </w:r>
      <w:r>
        <w:rPr>
          <w:rFonts w:ascii="Times New Roman" w:hAnsi="Times New Roman" w:cs="Times New Roman"/>
          <w:sz w:val="24"/>
          <w:szCs w:val="24"/>
          <w:lang w:val="en-US"/>
        </w:rPr>
        <w:t xml:space="preserve"> dissatisfaction (affective </w:t>
      </w:r>
      <w:r w:rsidRPr="009E19FB">
        <w:rPr>
          <w:rFonts w:ascii="Times New Roman" w:hAnsi="Times New Roman" w:cs="Times New Roman"/>
          <w:sz w:val="24"/>
          <w:szCs w:val="24"/>
          <w:lang w:val="en-US"/>
        </w:rPr>
        <w:t>concerns with one’s body size)</w:t>
      </w:r>
      <w:r>
        <w:rPr>
          <w:rFonts w:ascii="Times New Roman" w:hAnsi="Times New Roman" w:cs="Times New Roman"/>
          <w:sz w:val="24"/>
          <w:szCs w:val="24"/>
          <w:lang w:val="en-US"/>
        </w:rPr>
        <w:t xml:space="preserve">. </w:t>
      </w:r>
      <w:r w:rsidR="000676A1">
        <w:rPr>
          <w:rFonts w:ascii="Times New Roman" w:hAnsi="Times New Roman" w:cs="Times New Roman"/>
          <w:sz w:val="24"/>
          <w:szCs w:val="24"/>
          <w:lang w:val="en-US"/>
        </w:rPr>
        <w:t xml:space="preserve">Distorted body image is associated with a </w:t>
      </w:r>
      <w:r w:rsidR="000676A1" w:rsidRPr="000676A1">
        <w:rPr>
          <w:rFonts w:ascii="Times New Roman" w:hAnsi="Times New Roman" w:cs="Times New Roman"/>
          <w:sz w:val="24"/>
          <w:szCs w:val="24"/>
          <w:lang w:val="en-US"/>
        </w:rPr>
        <w:t xml:space="preserve">number of unfavorable consequences, such as </w:t>
      </w:r>
      <w:r w:rsidR="000676A1">
        <w:rPr>
          <w:rFonts w:ascii="Times New Roman" w:hAnsi="Times New Roman" w:cs="Times New Roman"/>
          <w:sz w:val="24"/>
          <w:szCs w:val="24"/>
          <w:lang w:val="en-US"/>
        </w:rPr>
        <w:t xml:space="preserve">worse psychosocial functioning, poorer health behavior, </w:t>
      </w:r>
      <w:r w:rsidR="000676A1" w:rsidRPr="000676A1">
        <w:rPr>
          <w:rFonts w:ascii="Times New Roman" w:hAnsi="Times New Roman" w:cs="Times New Roman"/>
          <w:sz w:val="24"/>
          <w:szCs w:val="24"/>
          <w:lang w:val="en-US"/>
        </w:rPr>
        <w:t xml:space="preserve"> and anorexia and bulimia</w:t>
      </w:r>
      <w:r w:rsidR="000676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is not known whether depression and obesity have a shared effect on body image, and whether the combined effect of both is larger than the effects of depression and obesity separately.  Therefore, in the current study, we examined the separate and joint effects of </w:t>
      </w:r>
      <w:r w:rsidRPr="009E19FB">
        <w:rPr>
          <w:rFonts w:ascii="Times New Roman" w:hAnsi="Times New Roman" w:cs="Times New Roman"/>
          <w:sz w:val="24"/>
          <w:szCs w:val="24"/>
          <w:lang w:val="en-US"/>
        </w:rPr>
        <w:t xml:space="preserve">depressive disorder, depressive symptoms, and BMI </w:t>
      </w:r>
      <w:r>
        <w:rPr>
          <w:rFonts w:ascii="Times New Roman" w:hAnsi="Times New Roman" w:cs="Times New Roman"/>
          <w:sz w:val="24"/>
          <w:szCs w:val="24"/>
          <w:lang w:val="en-US"/>
        </w:rPr>
        <w:t>on</w:t>
      </w:r>
      <w:r w:rsidRPr="009E19FB">
        <w:rPr>
          <w:rFonts w:ascii="Times New Roman" w:hAnsi="Times New Roman" w:cs="Times New Roman"/>
          <w:sz w:val="24"/>
          <w:szCs w:val="24"/>
          <w:lang w:val="en-US"/>
        </w:rPr>
        <w:t xml:space="preserve"> both perceptual body size and body image dissatisfaction.</w:t>
      </w:r>
    </w:p>
    <w:p w:rsidR="009E19FB" w:rsidRDefault="009E19FB" w:rsidP="009E19FB">
      <w:pPr>
        <w:pStyle w:val="Geenafstand"/>
        <w:spacing w:after="200" w:line="276" w:lineRule="auto"/>
        <w:rPr>
          <w:rFonts w:ascii="Times New Roman" w:hAnsi="Times New Roman" w:cs="Times New Roman"/>
          <w:sz w:val="24"/>
          <w:szCs w:val="24"/>
          <w:lang w:val="en-US"/>
        </w:rPr>
      </w:pPr>
      <w:r w:rsidRPr="009E19FB">
        <w:rPr>
          <w:rFonts w:ascii="Times New Roman" w:hAnsi="Times New Roman" w:cs="Times New Roman"/>
          <w:sz w:val="24"/>
          <w:szCs w:val="24"/>
          <w:lang w:val="en-US"/>
        </w:rPr>
        <w:t>We used data of a large study that was conducted in the Netherlands: the Netherlands Study of Depression and  Anxiety. All participants were adults between 18-65 years. For all participants, we determined whether they had depression, we measured their</w:t>
      </w:r>
      <w:r>
        <w:rPr>
          <w:rFonts w:ascii="Times New Roman" w:hAnsi="Times New Roman" w:cs="Times New Roman"/>
          <w:sz w:val="24"/>
          <w:szCs w:val="24"/>
          <w:lang w:val="en-US"/>
        </w:rPr>
        <w:t xml:space="preserve"> height and</w:t>
      </w:r>
      <w:r w:rsidRPr="009E19FB">
        <w:rPr>
          <w:rFonts w:ascii="Times New Roman" w:hAnsi="Times New Roman" w:cs="Times New Roman"/>
          <w:sz w:val="24"/>
          <w:szCs w:val="24"/>
          <w:lang w:val="en-US"/>
        </w:rPr>
        <w:t xml:space="preserve"> weight, and assessed </w:t>
      </w:r>
      <w:r>
        <w:rPr>
          <w:rFonts w:ascii="Times New Roman" w:hAnsi="Times New Roman" w:cs="Times New Roman"/>
          <w:sz w:val="24"/>
          <w:szCs w:val="24"/>
          <w:lang w:val="en-US"/>
        </w:rPr>
        <w:t xml:space="preserve">body image </w:t>
      </w:r>
      <w:r w:rsidRPr="009E19FB">
        <w:rPr>
          <w:rFonts w:ascii="Times New Roman" w:hAnsi="Times New Roman" w:cs="Times New Roman"/>
          <w:sz w:val="24"/>
          <w:szCs w:val="24"/>
          <w:lang w:val="en-US"/>
        </w:rPr>
        <w:t>during an interview and with self-report questionnaires.</w:t>
      </w:r>
    </w:p>
    <w:p w:rsidR="000676A1" w:rsidRDefault="000676A1" w:rsidP="009E19FB">
      <w:pPr>
        <w:pStyle w:val="Geenafstand"/>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found that a high BMI was associated with a larger perceptual body size and with more body image dissatisfaction. Independent of this, depression severity  contributed to a larger perceptual body size, and both current and remitted depression diagnosis as well as depression severity contributed to more body image dissatisfaction. The combined effect of depression and BMI was not stronger than the two separate effects. </w:t>
      </w:r>
    </w:p>
    <w:p w:rsidR="000676A1" w:rsidRDefault="000676A1" w:rsidP="009E19FB">
      <w:pPr>
        <w:pStyle w:val="Geenafstand"/>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The results of this study indicate that</w:t>
      </w:r>
      <w:bookmarkStart w:id="0" w:name="_GoBack"/>
      <w:bookmarkEnd w:id="0"/>
      <w:r>
        <w:rPr>
          <w:rFonts w:ascii="Times New Roman" w:hAnsi="Times New Roman" w:cs="Times New Roman"/>
          <w:sz w:val="24"/>
          <w:szCs w:val="24"/>
          <w:lang w:val="en-US"/>
        </w:rPr>
        <w:t xml:space="preserve"> </w:t>
      </w:r>
      <w:r w:rsidRPr="000676A1">
        <w:rPr>
          <w:rFonts w:ascii="Times New Roman" w:hAnsi="Times New Roman" w:cs="Times New Roman"/>
          <w:sz w:val="24"/>
          <w:szCs w:val="24"/>
          <w:lang w:val="en-US"/>
        </w:rPr>
        <w:t>efforts in treatment should be made to reduce body image dissatisfaction in those suffering from depression, especially in those with a high BMI, as body image dissatisfaction can have long-lasting consequences in both mental and physical health.</w:t>
      </w:r>
    </w:p>
    <w:p w:rsidR="009E19FB" w:rsidRPr="009E19FB" w:rsidRDefault="009E19FB" w:rsidP="009E19FB">
      <w:pPr>
        <w:pStyle w:val="Geenafstand"/>
        <w:spacing w:after="200" w:line="276" w:lineRule="auto"/>
        <w:rPr>
          <w:rFonts w:ascii="Times New Roman" w:hAnsi="Times New Roman" w:cs="Times New Roman"/>
          <w:sz w:val="24"/>
          <w:szCs w:val="24"/>
          <w:lang w:val="en-US"/>
        </w:rPr>
      </w:pPr>
    </w:p>
    <w:sectPr w:rsidR="009E19FB" w:rsidRPr="009E1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FB"/>
    <w:rsid w:val="000676A1"/>
    <w:rsid w:val="002A1E94"/>
    <w:rsid w:val="006C5F7F"/>
    <w:rsid w:val="009E1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E19FB"/>
    <w:rPr>
      <w:color w:val="0000FF" w:themeColor="hyperlink"/>
      <w:u w:val="single"/>
    </w:rPr>
  </w:style>
  <w:style w:type="paragraph" w:styleId="Geenafstand">
    <w:name w:val="No Spacing"/>
    <w:uiPriority w:val="1"/>
    <w:qFormat/>
    <w:rsid w:val="009E19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E19FB"/>
    <w:rPr>
      <w:color w:val="0000FF" w:themeColor="hyperlink"/>
      <w:u w:val="single"/>
    </w:rPr>
  </w:style>
  <w:style w:type="paragraph" w:styleId="Geenafstand">
    <w:name w:val="No Spacing"/>
    <w:uiPriority w:val="1"/>
    <w:qFormat/>
    <w:rsid w:val="009E1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76191">
      <w:bodyDiv w:val="1"/>
      <w:marLeft w:val="0"/>
      <w:marRight w:val="0"/>
      <w:marTop w:val="0"/>
      <w:marBottom w:val="0"/>
      <w:divBdr>
        <w:top w:val="none" w:sz="0" w:space="0" w:color="auto"/>
        <w:left w:val="none" w:sz="0" w:space="0" w:color="auto"/>
        <w:bottom w:val="none" w:sz="0" w:space="0" w:color="auto"/>
        <w:right w:val="none" w:sz="0" w:space="0" w:color="auto"/>
      </w:divBdr>
    </w:div>
    <w:div w:id="21127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16/j.jpsychires.2018.05.00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nadinep</dc:creator>
  <cp:lastModifiedBy>nadinep</cp:lastModifiedBy>
  <cp:revision>2</cp:revision>
  <dcterms:created xsi:type="dcterms:W3CDTF">2018-06-21T08:34:00Z</dcterms:created>
  <dcterms:modified xsi:type="dcterms:W3CDTF">2018-06-21T08:34:00Z</dcterms:modified>
</cp:coreProperties>
</file>